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Web Development Contract Template</w:t>
      </w:r>
    </w:p>
    <w:p>
      <w:pPr>
        <w:spacing w:after="240"/>
      </w:pPr>
      <w:r>
        <w:t xml:space="preserve">Between [YOUR NAME] ([YOUR BUSINESS]) and [CLIENT NAME] ([CLIENT BUSINESS]).</w:t>
      </w:r>
    </w:p>
    <w:p>
      <w:pPr>
        <w:pStyle w:val="Heading2"/>
      </w:pPr>
      <w:r>
        <w:t xml:space="preserve">Scope of Development</w:t>
      </w:r>
    </w:p>
    <w:p>
      <w:pPr>
        <w:spacing w:after="160"/>
      </w:pPr>
      <w:r>
        <w:t xml:space="preserve">The Sender will develop [PROJECT SCOPE] for the Client, including the functionality, pages, and integrations agreed upon before work began.</w:t>
      </w:r>
    </w:p>
    <w:p>
      <w:pPr>
        <w:spacing w:after="160"/>
      </w:pPr>
      <w:r>
        <w:t xml:space="preserve">Work outside this scope (new features, additional pages, third-party integrations not listed above) will be quoted and approved separately before development begins.</w:t>
      </w:r>
    </w:p>
    <w:p>
      <w:pPr>
        <w:pStyle w:val="Heading2"/>
      </w:pPr>
      <w:r>
        <w:t xml:space="preserve">Milestones &amp; Timeline</w:t>
      </w:r>
    </w:p>
    <w:p>
      <w:pPr>
        <w:spacing w:after="160"/>
      </w:pPr>
      <w:r>
        <w:t xml:space="preserve">Development will proceed in the milestones described in [PROJECT SCOPE], with a target completion date of [DEADLINE]. Each milestone is considered complete when reviewed and approved by the Client, or after 5 business days with no feedback.</w:t>
      </w:r>
    </w:p>
    <w:p>
      <w:pPr>
        <w:pStyle w:val="Heading2"/>
      </w:pPr>
      <w:r>
        <w:t xml:space="preserve">Payment Terms</w:t>
      </w:r>
    </w:p>
    <w:p>
      <w:pPr>
        <w:spacing w:after="160"/>
      </w:pPr>
      <w:r>
        <w:t xml:space="preserve">The total fee for this engagement is [TOTAL FEE], payable in milestones tied to the deliverables in [PROJECT SCOPE].</w:t>
      </w:r>
    </w:p>
    <w:p>
      <w:pPr>
        <w:spacing w:after="160"/>
      </w:pPr>
      <w:r>
        <w:t xml:space="preserve">A deposit of [DEPOSIT] is due before work begins. Remaining milestone payments are invoiced as each phase is completed and are due within 7 days of the invoice.</w:t>
      </w:r>
    </w:p>
    <w:p>
      <w:pPr>
        <w:spacing w:after="160"/>
      </w:pPr>
      <w:r>
        <w:t xml:space="preserve">Late payments may accrue a 1.5% monthly late fee, and work on subsequent milestones may be paused until outstanding balances are settled.</w:t>
      </w:r>
    </w:p>
    <w:p>
      <w:pPr>
        <w:pStyle w:val="Heading2"/>
      </w:pPr>
      <w:r>
        <w:t xml:space="preserve">Source Code &amp; Ownership</w:t>
      </w:r>
    </w:p>
    <w:p>
      <w:pPr>
        <w:spacing w:after="160"/>
      </w:pPr>
      <w:r>
        <w:t xml:space="preserve">Upon receipt of full payment, the Client receives ownership of all custom source code written for this project. Third-party libraries, frameworks, and plugins remain subject to their own licenses.</w:t>
      </w:r>
    </w:p>
    <w:p>
      <w:pPr>
        <w:spacing w:after="160"/>
      </w:pPr>
      <w:r>
        <w:t xml:space="preserve">The Sender will provide access to the project repository and hand off all credentials/access needed to maintain the site upon final payment.</w:t>
      </w:r>
    </w:p>
    <w:p>
      <w:pPr>
        <w:pStyle w:val="Heading2"/>
      </w:pPr>
      <w:r>
        <w:t xml:space="preserve">Testing &amp; Post-Launch Support</w:t>
      </w:r>
    </w:p>
    <w:p>
      <w:pPr>
        <w:spacing w:after="160"/>
      </w:pPr>
      <w:r>
        <w:t xml:space="preserve">The Sender will test all delivered functionality across current major browsers before handoff. This agreement includes 14 days of post-launch bug-fix support for defects in work delivered under this agreement; it does not cover new features, hosting, or third-party service costs.</w:t>
      </w:r>
    </w:p>
    <w:p>
      <w:pPr>
        <w:pStyle w:val="Heading2"/>
      </w:pPr>
      <w:r>
        <w:t xml:space="preserve">Confidentiality</w:t>
      </w:r>
    </w:p>
    <w:p>
      <w:pPr>
        <w:spacing w:after="160"/>
      </w:pPr>
      <w:r>
        <w:t xml:space="preserve">Both parties agree to keep confidential any non-public business, technical, or financial information shared during this engagement, and to use it only for the purpose of completing the work described in [PROJECT SCOPE].</w:t>
      </w:r>
    </w:p>
    <w:p>
      <w:pPr>
        <w:spacing w:after="160"/>
      </w:pPr>
      <w:r>
        <w:t xml:space="preserve">This obligation survives the completion or termination of this agreement and continues for 2 years afterward.</w:t>
      </w:r>
    </w:p>
    <w:p>
      <w:pPr>
        <w:pStyle w:val="Heading2"/>
      </w:pPr>
      <w:r>
        <w:t xml:space="preserve">Independent Contractor Relationship</w:t>
      </w:r>
    </w:p>
    <w:p>
      <w:pPr>
        <w:spacing w:after="160"/>
      </w:pPr>
      <w:r>
        <w:t xml:space="preserve">The Sender is engaged as an independent contractor, not an employee, partner, or agent of the Client. The Sender is responsible for their own taxes, insurance, and benefits, and is free to accept other engagements during the term of this agreement, provided they do not conflict with the confidentiality obligations above.</w:t>
      </w:r>
    </w:p>
    <w:p>
      <w:pPr>
        <w:pStyle w:val="Heading2"/>
      </w:pPr>
      <w:r>
        <w:t xml:space="preserve">Termination</w:t>
      </w:r>
    </w:p>
    <w:p>
      <w:pPr>
        <w:spacing w:after="160"/>
      </w:pPr>
      <w:r>
        <w:t xml:space="preserve">Either party may terminate this agreement with 14 days' written notice. If the Client terminates before completion, the Sender will be paid for all work completed up to the termination date, and the deposit is non-refundable.</w:t>
      </w:r>
    </w:p>
    <w:p>
      <w:pPr>
        <w:spacing w:after="160"/>
      </w:pPr>
      <w:r>
        <w:t xml:space="preserve">If the Sender terminates, any portion of the deposit exceeding the value of work already completed will be refunded to the Client within 14 days.</w:t>
      </w:r>
    </w:p>
    <w:p>
      <w:pPr>
        <w:pStyle w:val="Heading2"/>
      </w:pPr>
      <w:r>
        <w:t xml:space="preserve">Limitation of Liability</w:t>
      </w:r>
    </w:p>
    <w:p>
      <w:pPr>
        <w:spacing w:after="160"/>
      </w:pPr>
      <w:r>
        <w:t xml:space="preserve">The Sender's total liability under this agreement is limited to the total fees paid by the Client. Neither party is liable for indirect, incidental, or consequential damages arising from this engagement.</w:t>
      </w:r>
    </w:p>
    <w:p>
      <w:pPr>
        <w:pStyle w:val="Heading2"/>
      </w:pPr>
      <w:r>
        <w:t xml:space="preserve">Governing Law &amp; Entire Agreement</w:t>
      </w:r>
    </w:p>
    <w:p>
      <w:pPr>
        <w:spacing w:after="160"/>
      </w:pPr>
      <w:r>
        <w:t xml:space="preserve">This agreement is governed by the laws of [GOVERNING LAW], without regard to conflict-of-law principles.</w:t>
      </w:r>
    </w:p>
    <w:p>
      <w:pPr>
        <w:spacing w:after="160"/>
      </w:pPr>
      <w:r>
        <w:t xml:space="preserve">This document represents the entire agreement between the parties regarding [PROJECT SCOPE] and supersedes any prior discussions or proposals. Any changes must be made in writing and agreed to by both parties.</w:t>
      </w:r>
    </w:p>
    <w:p>
      <w:pPr>
        <w:spacing w:after="160"/>
      </w:pPr>
      <w:r>
        <w:t xml:space="preserve">By signing below, both parties confirm they have read, understood, and agree to the terms above.</w:t>
      </w:r>
    </w:p>
    <w:p>
      <w:pPr>
        <w:spacing w:before="480"/>
      </w:pPr>
      <w:r>
        <w:t xml:space="preserve">[YOUR NAME] — Signed: ______________________  Date: __________</w:t>
      </w:r>
    </w:p>
    <w:p>
      <w:pPr>
        <w:spacing w:before="240"/>
      </w:pPr>
      <w:r>
        <w:t xml:space="preserve">[CLIENT NAME] — Signed: ______________________  Date: __________</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64748B"/>
        <w:sz w:val="16"/>
        <w:szCs w:val="16"/>
      </w:rPr>
      <w:t xml:space="preserve">Send this for e-signature free: </w:t>
    </w:r>
    <w:hyperlink w:history="1" r:id="rIdnklxfog31mebwz6ytpxwp">
      <w:r>
        <w:rPr>
          <w:rStyle w:val="Hyperlink"/>
          <w:sz w:val="16"/>
          <w:szCs w:val="16"/>
        </w:rPr>
        <w:t xml:space="preserve">https://clinch.lumnika.com/templates/web-development-contract?src=docx&amp;utm_source=template_download&amp;utm_medium=viral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klxfog31mebwz6ytpxwp" Type="http://schemas.openxmlformats.org/officeDocument/2006/relationships/hyperlink" Target="https://clinch.lumnika.com/templates/web-development-contract?src=docx&amp;utm_source=template_download&amp;utm_medium=viral"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Development Contract Template</dc:title>
  <dc:creator>Clinch</dc:creator>
  <cp:lastModifiedBy>Un-named</cp:lastModifiedBy>
  <cp:revision>1</cp:revision>
  <dcterms:created xsi:type="dcterms:W3CDTF">2026-10-24T17:26:31.964Z</dcterms:created>
  <dcterms:modified xsi:type="dcterms:W3CDTF">2026-10-24T17:26:31.964Z</dcterms:modified>
</cp:coreProperties>
</file>

<file path=docProps/custom.xml><?xml version="1.0" encoding="utf-8"?>
<Properties xmlns="http://schemas.openxmlformats.org/officeDocument/2006/custom-properties" xmlns:vt="http://schemas.openxmlformats.org/officeDocument/2006/docPropsVTypes"/>
</file>