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Influencer Collaboration Agreement Template</w:t>
      </w:r>
    </w:p>
    <w:p>
      <w:pPr>
        <w:spacing w:after="240"/>
      </w:pPr>
      <w:r>
        <w:t xml:space="preserve">Between [YOUR NAME] ([YOUR BUSINESS]) and [CLIENT NAME] ([CLIENT BUSINESS]).</w:t>
      </w:r>
    </w:p>
    <w:p>
      <w:pPr>
        <w:pStyle w:val="Heading2"/>
      </w:pPr>
      <w:r>
        <w:t xml:space="preserve">Scope of Collaboration</w:t>
      </w:r>
    </w:p>
    <w:p>
      <w:pPr>
        <w:spacing w:after="160"/>
      </w:pPr>
      <w:r>
        <w:t xml:space="preserve">The Sender (creator) will produce the following content for the Client (brand): [PROJECT SCOPE], to be posted by [DEADLINE] on the agreed platform(s).</w:t>
      </w:r>
    </w:p>
    <w:p>
      <w:pPr>
        <w:pStyle w:val="Heading2"/>
      </w:pPr>
      <w:r>
        <w:t xml:space="preserve">Disclosure &amp; Content Guidelines</w:t>
      </w:r>
    </w:p>
    <w:p>
      <w:pPr>
        <w:spacing w:after="160"/>
      </w:pPr>
      <w:r>
        <w:t xml:space="preserve">All sponsored content will include clear disclosure of the paid partnership (e.g. #ad, paid partnership label) in compliance with applicable advertising regulations. The Sender retains creative control over tone and format, within any brand guidelines shared by the Client in advance.</w:t>
      </w:r>
    </w:p>
    <w:p>
      <w:pPr>
        <w:pStyle w:val="Heading2"/>
      </w:pPr>
      <w:r>
        <w:t xml:space="preserve">Usage Rights</w:t>
      </w:r>
    </w:p>
    <w:p>
      <w:pPr>
        <w:spacing w:after="160"/>
      </w:pPr>
      <w:r>
        <w:t xml:space="preserve">The Client may share and reference the Sender's posted content on the brand's own owned channels (website, social reposts) for [DEADLINE]. Any paid amplification (running the Sender's content as an ad) or use beyond this requires a separate licensing fee agreed in writing.</w:t>
      </w:r>
    </w:p>
    <w:p>
      <w:pPr>
        <w:pStyle w:val="Heading2"/>
      </w:pPr>
      <w:r>
        <w:t xml:space="preserve">Payment Terms</w:t>
      </w:r>
    </w:p>
    <w:p>
      <w:pPr>
        <w:spacing w:after="160"/>
      </w:pPr>
      <w:r>
        <w:t xml:space="preserve">The total fee for this engagement is [TOTAL FEE].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midvnrjapxpr6p0seatwo">
      <w:r>
        <w:rPr>
          <w:rStyle w:val="Hyperlink"/>
          <w:sz w:val="16"/>
          <w:szCs w:val="16"/>
        </w:rPr>
        <w:t xml:space="preserve">https://clinch.lumnika.com/templates/influencer-collaboration?src=docx&amp;utm_source=template_download&amp;utm_medium=viral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dvnrjapxpr6p0seatwo" Type="http://schemas.openxmlformats.org/officeDocument/2006/relationships/hyperlink" Target="https://clinch.lumnika.com/templates/influencer-collaboration?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Collaboration Agreement Template</dc:title>
  <dc:creator>Clinch</dc:creator>
  <cp:lastModifiedBy>Un-named</cp:lastModifiedBy>
  <cp:revision>1</cp:revision>
  <dcterms:created xsi:type="dcterms:W3CDTF">2026-10-24T17:26:32.425Z</dcterms:created>
  <dcterms:modified xsi:type="dcterms:W3CDTF">2026-10-24T17:26:32.425Z</dcterms:modified>
</cp:coreProperties>
</file>

<file path=docProps/custom.xml><?xml version="1.0" encoding="utf-8"?>
<Properties xmlns="http://schemas.openxmlformats.org/officeDocument/2006/custom-properties" xmlns:vt="http://schemas.openxmlformats.org/officeDocument/2006/docPropsVTypes"/>
</file>